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41" w:rsidRDefault="00C1774D" w:rsidP="00364641">
      <w:pPr>
        <w:spacing w:after="0"/>
        <w:jc w:val="center"/>
        <w:rPr>
          <w:rFonts w:cs="Times New Roman"/>
          <w:b/>
          <w:szCs w:val="24"/>
          <w:u w:val="single"/>
        </w:rPr>
      </w:pPr>
      <w:r w:rsidRPr="00364641">
        <w:rPr>
          <w:rFonts w:cs="Times New Roman"/>
          <w:b/>
          <w:szCs w:val="24"/>
          <w:u w:val="single"/>
        </w:rPr>
        <w:t>Аннотация к рабочей программе по ОДНКНР</w:t>
      </w:r>
    </w:p>
    <w:p w:rsidR="00364641" w:rsidRPr="00364641" w:rsidRDefault="00C1774D" w:rsidP="00364641">
      <w:pPr>
        <w:spacing w:after="0"/>
        <w:jc w:val="center"/>
        <w:rPr>
          <w:rFonts w:cs="Times New Roman"/>
          <w:b/>
          <w:szCs w:val="24"/>
          <w:u w:val="single"/>
        </w:rPr>
      </w:pPr>
      <w:r w:rsidRPr="00364641">
        <w:rPr>
          <w:rFonts w:cs="Times New Roman"/>
          <w:b/>
          <w:szCs w:val="24"/>
          <w:u w:val="single"/>
        </w:rPr>
        <w:t xml:space="preserve"> (внеурочная деятельность</w:t>
      </w:r>
      <w:r w:rsidR="00364641">
        <w:rPr>
          <w:rFonts w:cs="Times New Roman"/>
          <w:b/>
          <w:szCs w:val="24"/>
          <w:u w:val="single"/>
        </w:rPr>
        <w:t xml:space="preserve"> </w:t>
      </w:r>
      <w:r w:rsidRPr="00364641">
        <w:rPr>
          <w:rFonts w:cs="Times New Roman"/>
          <w:b/>
          <w:szCs w:val="24"/>
          <w:u w:val="single"/>
        </w:rPr>
        <w:t>для 5-6 классов)</w:t>
      </w:r>
    </w:p>
    <w:p w:rsidR="00364641" w:rsidRPr="00364641" w:rsidRDefault="00364641" w:rsidP="00364641">
      <w:pPr>
        <w:spacing w:after="0"/>
        <w:jc w:val="center"/>
        <w:rPr>
          <w:rFonts w:cs="Times New Roman"/>
          <w:b/>
          <w:szCs w:val="24"/>
          <w:u w:val="single"/>
        </w:rPr>
      </w:pPr>
      <w:r w:rsidRPr="00364641">
        <w:rPr>
          <w:rFonts w:cs="Times New Roman"/>
          <w:b/>
          <w:szCs w:val="24"/>
          <w:u w:val="single"/>
        </w:rPr>
        <w:t>на 2018-2019 учебный год</w:t>
      </w:r>
    </w:p>
    <w:p w:rsidR="00C1774D" w:rsidRPr="00C1774D" w:rsidRDefault="00C1774D" w:rsidP="00C1774D">
      <w:pPr>
        <w:spacing w:after="0" w:line="240" w:lineRule="auto"/>
        <w:jc w:val="both"/>
        <w:rPr>
          <w:szCs w:val="24"/>
        </w:rPr>
      </w:pPr>
    </w:p>
    <w:p w:rsidR="00C1774D" w:rsidRPr="00C1774D" w:rsidRDefault="00C1774D" w:rsidP="00C1774D">
      <w:pPr>
        <w:spacing w:after="0" w:line="240" w:lineRule="auto"/>
        <w:jc w:val="both"/>
        <w:rPr>
          <w:szCs w:val="24"/>
        </w:rPr>
      </w:pPr>
    </w:p>
    <w:p w:rsidR="00C1774D" w:rsidRDefault="00C1774D" w:rsidP="00C1774D">
      <w:pPr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>
        <w:rPr>
          <w:szCs w:val="24"/>
        </w:rPr>
        <w:t xml:space="preserve">1. </w:t>
      </w:r>
      <w:r w:rsidRPr="00791B93">
        <w:rPr>
          <w:szCs w:val="24"/>
        </w:rPr>
        <w:t xml:space="preserve">Рабочая программа разработана в соответствии с  требованиями  ФГОС общего образования (приказ Министерства образования и науки Российской Федерации от 17 декабря 2010 г. № 1897), </w:t>
      </w:r>
      <w:r w:rsidRPr="00791B93">
        <w:rPr>
          <w:rFonts w:eastAsia="Times New Roman"/>
          <w:szCs w:val="24"/>
        </w:rPr>
        <w:t xml:space="preserve"> письма Департамента общего образования </w:t>
      </w:r>
      <w:proofErr w:type="spellStart"/>
      <w:r w:rsidRPr="00791B93">
        <w:rPr>
          <w:rFonts w:eastAsia="Times New Roman"/>
          <w:szCs w:val="24"/>
        </w:rPr>
        <w:t>Минобрнауки</w:t>
      </w:r>
      <w:proofErr w:type="spellEnd"/>
      <w:r w:rsidRPr="00791B93">
        <w:rPr>
          <w:rFonts w:eastAsia="Times New Roman"/>
          <w:szCs w:val="24"/>
        </w:rPr>
        <w:t xml:space="preserve"> России от 12 мая </w:t>
      </w:r>
      <w:smartTag w:uri="urn:schemas-microsoft-com:office:smarttags" w:element="metricconverter">
        <w:smartTagPr>
          <w:attr w:name="ProductID" w:val="2011 г"/>
        </w:smartTagPr>
        <w:r w:rsidRPr="00791B93">
          <w:rPr>
            <w:rFonts w:eastAsia="Times New Roman"/>
            <w:szCs w:val="24"/>
          </w:rPr>
          <w:t>2011 г</w:t>
        </w:r>
      </w:smartTag>
      <w:r w:rsidRPr="00791B93">
        <w:rPr>
          <w:rFonts w:eastAsia="Times New Roman"/>
          <w:szCs w:val="24"/>
        </w:rPr>
        <w:t>. № 03-296 «Об организации внеурочной деятельности при внедрении Федерального государственного образовательного стандарта общего образования»;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 xml:space="preserve"> письма </w:t>
      </w:r>
      <w:proofErr w:type="spellStart"/>
      <w:r>
        <w:rPr>
          <w:rFonts w:eastAsia="Times New Roman"/>
          <w:color w:val="000000"/>
          <w:szCs w:val="24"/>
          <w:lang w:eastAsia="ru-RU"/>
        </w:rPr>
        <w:t>Минобрнауки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РФ от 12.05.2011  N 03-296  "Об организации внеурочной деятельности при   введении федерального государственного образовательного стандарта общего  образования"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color w:val="000000"/>
          <w:szCs w:val="24"/>
          <w:lang w:eastAsia="ru-RU"/>
        </w:rPr>
        <w:t xml:space="preserve">приказа от 31.12.2015 № 1577 «О внесении изменений в ФГОС </w:t>
      </w:r>
      <w:proofErr w:type="gramStart"/>
      <w:r>
        <w:rPr>
          <w:rFonts w:eastAsia="Times New Roman"/>
          <w:color w:val="000000"/>
          <w:szCs w:val="24"/>
          <w:lang w:eastAsia="ru-RU"/>
        </w:rPr>
        <w:t>O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ОО, утв. приказом </w:t>
      </w:r>
      <w:proofErr w:type="spellStart"/>
      <w:r>
        <w:rPr>
          <w:rFonts w:eastAsia="Times New Roman"/>
          <w:color w:val="000000"/>
          <w:szCs w:val="24"/>
          <w:lang w:eastAsia="ru-RU"/>
        </w:rPr>
        <w:t>Минобрнауки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РФ от 17 декабря 2010 № 1897»,  постановления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№189 «Об утверждении </w:t>
      </w:r>
      <w:proofErr w:type="spellStart"/>
      <w:r>
        <w:rPr>
          <w:rFonts w:eastAsia="Times New Roman"/>
          <w:color w:val="000000"/>
          <w:szCs w:val="24"/>
          <w:lang w:eastAsia="ru-RU"/>
        </w:rPr>
        <w:t>СанПиН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2.4.2.2821-10»  «Санитарно-эпидемиологические требования к условиям и организации обучения в общеобразовательных учреждениях» (с изменениями на 29.06.2011) (далее - </w:t>
      </w:r>
      <w:proofErr w:type="spellStart"/>
      <w:r>
        <w:rPr>
          <w:rFonts w:eastAsia="Times New Roman"/>
          <w:color w:val="000000"/>
          <w:szCs w:val="24"/>
          <w:lang w:eastAsia="ru-RU"/>
        </w:rPr>
        <w:t>СанПиН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2.4.2. 2821- 10), плана внеурочной деятельности на 2018-2019 учебный год.</w:t>
      </w:r>
    </w:p>
    <w:p w:rsidR="00C1774D" w:rsidRPr="00E90156" w:rsidRDefault="00C1774D" w:rsidP="00C1774D">
      <w:pPr>
        <w:spacing w:after="0" w:line="240" w:lineRule="auto"/>
        <w:ind w:firstLine="708"/>
        <w:jc w:val="both"/>
        <w:rPr>
          <w:rFonts w:eastAsia="Times New Roman"/>
          <w:szCs w:val="24"/>
        </w:rPr>
      </w:pPr>
    </w:p>
    <w:p w:rsidR="00C1774D" w:rsidRDefault="00C1774D" w:rsidP="00C177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cs="Times New Roman"/>
          <w:szCs w:val="24"/>
        </w:rPr>
        <w:t xml:space="preserve">   </w:t>
      </w:r>
      <w:r w:rsidRPr="00791B93">
        <w:rPr>
          <w:rFonts w:cs="Times New Roman"/>
          <w:szCs w:val="24"/>
        </w:rPr>
        <w:t xml:space="preserve">Рабочая программа разработана на основе </w:t>
      </w:r>
      <w:r>
        <w:rPr>
          <w:rFonts w:eastAsia="Times New Roman"/>
          <w:color w:val="000000"/>
          <w:szCs w:val="24"/>
          <w:lang w:eastAsia="ru-RU"/>
        </w:rPr>
        <w:t>а</w:t>
      </w:r>
      <w:r w:rsidRPr="00E90156">
        <w:rPr>
          <w:rFonts w:eastAsia="Times New Roman"/>
          <w:color w:val="000000"/>
          <w:szCs w:val="24"/>
          <w:lang w:eastAsia="ru-RU"/>
        </w:rPr>
        <w:t xml:space="preserve">вторской программы основного общего образования по Основам духовно-нравственной культуры народов России: 5- 6 классы: учебник для учащихся общеобразовательных учреждений. Н.Ф.Виноградова, В.И. Власенко, А.В. Поляков. – М.: </w:t>
      </w:r>
      <w:proofErr w:type="spellStart"/>
      <w:r w:rsidRPr="00E90156">
        <w:rPr>
          <w:rFonts w:eastAsia="Times New Roman"/>
          <w:color w:val="000000"/>
          <w:szCs w:val="24"/>
          <w:lang w:eastAsia="ru-RU"/>
        </w:rPr>
        <w:t>Вентана</w:t>
      </w:r>
      <w:proofErr w:type="spellEnd"/>
      <w:r w:rsidRPr="00E90156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Pr="00E90156">
        <w:rPr>
          <w:rFonts w:eastAsia="Times New Roman"/>
          <w:color w:val="000000"/>
          <w:szCs w:val="24"/>
          <w:lang w:eastAsia="ru-RU"/>
        </w:rPr>
        <w:t>-Г</w:t>
      </w:r>
      <w:proofErr w:type="gramEnd"/>
      <w:r w:rsidRPr="00E90156">
        <w:rPr>
          <w:rFonts w:eastAsia="Times New Roman"/>
          <w:color w:val="000000"/>
          <w:szCs w:val="24"/>
          <w:lang w:eastAsia="ru-RU"/>
        </w:rPr>
        <w:t>раф, 2015.</w:t>
      </w:r>
    </w:p>
    <w:p w:rsidR="00C1774D" w:rsidRDefault="00C1774D" w:rsidP="00C177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</w:p>
    <w:p w:rsidR="00C1774D" w:rsidRDefault="00C1774D" w:rsidP="00C177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2. Цели и задачи реализации программы.</w:t>
      </w:r>
    </w:p>
    <w:p w:rsidR="00C1774D" w:rsidRDefault="00C1774D" w:rsidP="00C177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Цель</w:t>
      </w:r>
      <w:r>
        <w:rPr>
          <w:rFonts w:eastAsia="Times New Roman"/>
          <w:color w:val="000000"/>
          <w:szCs w:val="24"/>
          <w:lang w:eastAsia="ru-RU"/>
        </w:rPr>
        <w:t xml:space="preserve"> изучения курса «Основы духовно-нравственной культуры народов России» в 5-7 </w:t>
      </w:r>
      <w:proofErr w:type="spellStart"/>
      <w:proofErr w:type="gramStart"/>
      <w:r>
        <w:rPr>
          <w:rFonts w:eastAsia="Times New Roman"/>
          <w:color w:val="000000"/>
          <w:szCs w:val="24"/>
          <w:lang w:eastAsia="ru-RU"/>
        </w:rPr>
        <w:t>классах-изучение</w:t>
      </w:r>
      <w:proofErr w:type="spellEnd"/>
      <w:proofErr w:type="gramEnd"/>
      <w:r>
        <w:rPr>
          <w:rFonts w:eastAsia="Times New Roman"/>
          <w:color w:val="000000"/>
          <w:szCs w:val="24"/>
          <w:lang w:eastAsia="ru-RU"/>
        </w:rPr>
        <w:t xml:space="preserve"> духовно-нравственной культуры и знакомство обучающихся с основными нормами нравственности, первичными представления о морали. </w:t>
      </w:r>
    </w:p>
    <w:p w:rsidR="00C1774D" w:rsidRDefault="00C1774D" w:rsidP="00C177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Задачи</w:t>
      </w:r>
      <w:r>
        <w:rPr>
          <w:rFonts w:eastAsia="Times New Roman"/>
          <w:color w:val="000000"/>
          <w:szCs w:val="24"/>
          <w:lang w:eastAsia="ru-RU"/>
        </w:rPr>
        <w:t> изучения курса «Основы духовно-нравственной культуры народов России»:</w:t>
      </w:r>
    </w:p>
    <w:p w:rsidR="00C1774D" w:rsidRDefault="00C1774D" w:rsidP="00C177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Поставлена задача нравственного развития школьников, воспитания культуры поведения с опорой на представление о положительных поступках людей. В процессе учебной деятельности предстоит дать </w:t>
      </w:r>
      <w:proofErr w:type="gramStart"/>
      <w:r>
        <w:rPr>
          <w:rFonts w:eastAsia="Times New Roman"/>
          <w:color w:val="000000"/>
          <w:szCs w:val="24"/>
          <w:lang w:eastAsia="ru-RU"/>
        </w:rPr>
        <w:t>обучающимся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новые нравственные ориентиры и упорядочить уже имеющиеся у них. Поставлены также задачи:</w:t>
      </w:r>
    </w:p>
    <w:p w:rsidR="00C1774D" w:rsidRDefault="00C1774D" w:rsidP="00C177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•</w:t>
      </w:r>
      <w:r>
        <w:rPr>
          <w:rFonts w:eastAsia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формировать нормы светской морали;</w:t>
      </w:r>
    </w:p>
    <w:p w:rsidR="00C1774D" w:rsidRDefault="00C1774D" w:rsidP="00C177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•</w:t>
      </w:r>
      <w:r>
        <w:rPr>
          <w:rFonts w:eastAsia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дать представления о светской этике;</w:t>
      </w:r>
    </w:p>
    <w:p w:rsidR="00C1774D" w:rsidRDefault="00C1774D" w:rsidP="00C177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•</w:t>
      </w:r>
      <w:r>
        <w:rPr>
          <w:rFonts w:eastAsia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познакомить учащихся с основами культур;</w:t>
      </w:r>
    </w:p>
    <w:p w:rsidR="00C1774D" w:rsidRDefault="00C1774D" w:rsidP="00C177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•</w:t>
      </w:r>
      <w:r>
        <w:rPr>
          <w:rFonts w:eastAsia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развивать представления о значении нравственных норм;</w:t>
      </w:r>
    </w:p>
    <w:p w:rsidR="00C1774D" w:rsidRDefault="00C1774D" w:rsidP="00C177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•</w:t>
      </w:r>
      <w:r>
        <w:rPr>
          <w:rFonts w:eastAsia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обобщить знания о духовной культуре и морали;</w:t>
      </w:r>
    </w:p>
    <w:p w:rsidR="00C1774D" w:rsidRDefault="00C1774D" w:rsidP="00C177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•</w:t>
      </w:r>
      <w:r>
        <w:rPr>
          <w:rFonts w:eastAsia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развивать способности к общению;</w:t>
      </w:r>
    </w:p>
    <w:p w:rsidR="00C1774D" w:rsidRDefault="00C1774D" w:rsidP="00C177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•</w:t>
      </w:r>
      <w:r>
        <w:rPr>
          <w:rFonts w:eastAsia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формировать этическое самосознание;</w:t>
      </w:r>
    </w:p>
    <w:p w:rsidR="00C1774D" w:rsidRDefault="00C1774D" w:rsidP="00C177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•</w:t>
      </w:r>
      <w:r>
        <w:rPr>
          <w:rFonts w:eastAsia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улучшать взаимоотношения детей и родителей.</w:t>
      </w:r>
    </w:p>
    <w:p w:rsidR="00C1774D" w:rsidRDefault="00C1774D" w:rsidP="00C177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</w:p>
    <w:p w:rsidR="00C1774D" w:rsidRDefault="00C1774D" w:rsidP="00C177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3. Предметная область «Основы духовно-нравственной культуры народов России» в МБОУ </w:t>
      </w:r>
      <w:proofErr w:type="spellStart"/>
      <w:r>
        <w:rPr>
          <w:rFonts w:eastAsia="Times New Roman"/>
          <w:color w:val="000000"/>
          <w:szCs w:val="24"/>
          <w:lang w:eastAsia="ru-RU"/>
        </w:rPr>
        <w:t>Верхнеобливской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ООШ реализуется через внеурочную деятельность в рамках Программы воспитания и социализации обучающихся. На нее отводится 1 час в неделю.</w:t>
      </w:r>
    </w:p>
    <w:p w:rsidR="00C1774D" w:rsidRDefault="00C1774D" w:rsidP="00C177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</w:p>
    <w:p w:rsidR="00216628" w:rsidRDefault="00216628" w:rsidP="00C1774D">
      <w:pPr>
        <w:spacing w:after="0" w:line="240" w:lineRule="auto"/>
        <w:jc w:val="both"/>
      </w:pPr>
    </w:p>
    <w:sectPr w:rsidR="00216628" w:rsidSect="0021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5B82"/>
    <w:multiLevelType w:val="hybridMultilevel"/>
    <w:tmpl w:val="8A6842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57A81"/>
    <w:multiLevelType w:val="hybridMultilevel"/>
    <w:tmpl w:val="08947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349"/>
    <w:multiLevelType w:val="hybridMultilevel"/>
    <w:tmpl w:val="6974E3D2"/>
    <w:lvl w:ilvl="0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44F14"/>
    <w:multiLevelType w:val="hybridMultilevel"/>
    <w:tmpl w:val="5FB40AF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B9A3321"/>
    <w:multiLevelType w:val="hybridMultilevel"/>
    <w:tmpl w:val="516E7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455948"/>
    <w:multiLevelType w:val="hybridMultilevel"/>
    <w:tmpl w:val="D724FA2C"/>
    <w:lvl w:ilvl="0" w:tplc="041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74D"/>
    <w:rsid w:val="00216628"/>
    <w:rsid w:val="00364641"/>
    <w:rsid w:val="00651187"/>
    <w:rsid w:val="00C1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4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74D"/>
    <w:pPr>
      <w:ind w:left="720"/>
      <w:contextualSpacing/>
    </w:pPr>
  </w:style>
  <w:style w:type="paragraph" w:styleId="a4">
    <w:name w:val="No Spacing"/>
    <w:link w:val="a5"/>
    <w:uiPriority w:val="1"/>
    <w:qFormat/>
    <w:rsid w:val="00C177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17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C177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C17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C1774D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C17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2357</Characters>
  <Application>Microsoft Office Word</Application>
  <DocSecurity>0</DocSecurity>
  <Lines>19</Lines>
  <Paragraphs>5</Paragraphs>
  <ScaleCrop>false</ScaleCrop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2018-09-11T14:24:00Z</dcterms:created>
  <dcterms:modified xsi:type="dcterms:W3CDTF">2018-09-11T17:21:00Z</dcterms:modified>
</cp:coreProperties>
</file>