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0F" w:rsidRPr="00F1445F" w:rsidRDefault="00F43692" w:rsidP="00F43692">
      <w:pPr>
        <w:pStyle w:val="1"/>
        <w:spacing w:before="71"/>
        <w:ind w:right="482"/>
      </w:pPr>
      <w:bookmarkStart w:id="0" w:name="_GoBack"/>
      <w:r w:rsidRPr="00F1445F">
        <w:t>Информация</w:t>
      </w:r>
      <w:r w:rsidRPr="00F1445F">
        <w:rPr>
          <w:spacing w:val="-2"/>
        </w:rPr>
        <w:t xml:space="preserve"> </w:t>
      </w:r>
      <w:r w:rsidRPr="00F1445F">
        <w:t>о</w:t>
      </w:r>
      <w:r w:rsidRPr="00F1445F">
        <w:rPr>
          <w:spacing w:val="-2"/>
        </w:rPr>
        <w:t xml:space="preserve"> </w:t>
      </w:r>
      <w:r w:rsidRPr="00F1445F">
        <w:t>сроках</w:t>
      </w:r>
      <w:r w:rsidRPr="00F1445F">
        <w:rPr>
          <w:spacing w:val="-5"/>
        </w:rPr>
        <w:t xml:space="preserve"> </w:t>
      </w:r>
      <w:r w:rsidRPr="00F1445F">
        <w:t>приема</w:t>
      </w:r>
      <w:r w:rsidRPr="00F1445F">
        <w:rPr>
          <w:spacing w:val="-3"/>
        </w:rPr>
        <w:t xml:space="preserve"> </w:t>
      </w:r>
      <w:r w:rsidRPr="00F1445F">
        <w:t>заявлений</w:t>
      </w:r>
      <w:r w:rsidRPr="00F1445F">
        <w:rPr>
          <w:spacing w:val="-1"/>
        </w:rPr>
        <w:t xml:space="preserve"> </w:t>
      </w:r>
      <w:r w:rsidRPr="00F1445F">
        <w:t>о</w:t>
      </w:r>
      <w:r w:rsidRPr="00F1445F">
        <w:rPr>
          <w:spacing w:val="-2"/>
        </w:rPr>
        <w:t xml:space="preserve"> </w:t>
      </w:r>
      <w:r w:rsidRPr="00F1445F">
        <w:t>приеме</w:t>
      </w:r>
      <w:r w:rsidRPr="00F1445F">
        <w:rPr>
          <w:spacing w:val="-4"/>
        </w:rPr>
        <w:t xml:space="preserve"> </w:t>
      </w:r>
      <w:r w:rsidRPr="00F1445F">
        <w:t>на</w:t>
      </w:r>
      <w:r w:rsidRPr="00F1445F">
        <w:rPr>
          <w:spacing w:val="-2"/>
        </w:rPr>
        <w:t xml:space="preserve"> </w:t>
      </w:r>
      <w:r w:rsidRPr="00F1445F">
        <w:t>обучение</w:t>
      </w:r>
      <w:r w:rsidRPr="00F1445F">
        <w:rPr>
          <w:spacing w:val="-3"/>
        </w:rPr>
        <w:t xml:space="preserve"> </w:t>
      </w:r>
      <w:r w:rsidRPr="00F1445F">
        <w:t>в</w:t>
      </w:r>
      <w:r w:rsidRPr="00F1445F">
        <w:rPr>
          <w:spacing w:val="-2"/>
        </w:rPr>
        <w:t xml:space="preserve"> </w:t>
      </w:r>
      <w:r w:rsidRPr="00F1445F">
        <w:t>первый</w:t>
      </w:r>
      <w:r w:rsidRPr="00F1445F">
        <w:rPr>
          <w:spacing w:val="-2"/>
        </w:rPr>
        <w:t xml:space="preserve"> </w:t>
      </w:r>
      <w:r w:rsidRPr="00F1445F">
        <w:t>класс</w:t>
      </w:r>
    </w:p>
    <w:p w:rsidR="001E7F0F" w:rsidRPr="00F1445F" w:rsidRDefault="001E7F0F" w:rsidP="00F43692">
      <w:pPr>
        <w:pStyle w:val="a3"/>
        <w:spacing w:before="10"/>
        <w:rPr>
          <w:b/>
          <w:sz w:val="20"/>
        </w:rPr>
      </w:pPr>
    </w:p>
    <w:p w:rsidR="001E7F0F" w:rsidRPr="00F1445F" w:rsidRDefault="00F43692" w:rsidP="00F43692">
      <w:pPr>
        <w:ind w:left="471" w:right="478"/>
        <w:jc w:val="center"/>
        <w:rPr>
          <w:b/>
          <w:sz w:val="24"/>
        </w:rPr>
      </w:pPr>
      <w:r w:rsidRPr="00F1445F">
        <w:rPr>
          <w:b/>
          <w:sz w:val="24"/>
        </w:rPr>
        <w:t>на</w:t>
      </w:r>
      <w:r w:rsidRPr="00F1445F">
        <w:rPr>
          <w:b/>
          <w:spacing w:val="-1"/>
          <w:sz w:val="24"/>
        </w:rPr>
        <w:t xml:space="preserve"> </w:t>
      </w:r>
      <w:r w:rsidR="009A5EE1" w:rsidRPr="00F1445F">
        <w:rPr>
          <w:b/>
          <w:sz w:val="24"/>
        </w:rPr>
        <w:t>202</w:t>
      </w:r>
      <w:r w:rsidR="00B20995">
        <w:rPr>
          <w:b/>
          <w:sz w:val="24"/>
        </w:rPr>
        <w:t>4</w:t>
      </w:r>
      <w:r w:rsidR="009A5EE1" w:rsidRPr="00F1445F">
        <w:rPr>
          <w:b/>
          <w:sz w:val="24"/>
        </w:rPr>
        <w:t>/202</w:t>
      </w:r>
      <w:r w:rsidR="00B20995">
        <w:rPr>
          <w:b/>
          <w:sz w:val="24"/>
        </w:rPr>
        <w:t>5</w:t>
      </w:r>
      <w:r w:rsidRPr="00F1445F">
        <w:rPr>
          <w:b/>
          <w:sz w:val="24"/>
        </w:rPr>
        <w:t xml:space="preserve"> учебный</w:t>
      </w:r>
      <w:r w:rsidRPr="00F1445F">
        <w:rPr>
          <w:b/>
          <w:spacing w:val="-1"/>
          <w:sz w:val="24"/>
        </w:rPr>
        <w:t xml:space="preserve"> </w:t>
      </w:r>
      <w:r w:rsidRPr="00F1445F">
        <w:rPr>
          <w:b/>
          <w:sz w:val="24"/>
        </w:rPr>
        <w:t>год</w:t>
      </w:r>
    </w:p>
    <w:bookmarkEnd w:id="0"/>
    <w:p w:rsidR="001E7F0F" w:rsidRDefault="00F43692" w:rsidP="00F43692">
      <w:pPr>
        <w:pStyle w:val="a3"/>
        <w:spacing w:before="142"/>
        <w:ind w:left="874"/>
        <w:jc w:val="both"/>
      </w:pPr>
      <w:r>
        <w:t>Уважаемые</w:t>
      </w:r>
      <w:r>
        <w:rPr>
          <w:spacing w:val="-6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(законные</w:t>
      </w:r>
      <w:r>
        <w:rPr>
          <w:spacing w:val="-6"/>
        </w:rPr>
        <w:t xml:space="preserve"> </w:t>
      </w:r>
      <w:r>
        <w:t>представители)</w:t>
      </w:r>
      <w:r>
        <w:rPr>
          <w:spacing w:val="-4"/>
        </w:rPr>
        <w:t xml:space="preserve"> </w:t>
      </w:r>
      <w:r>
        <w:t>будущих</w:t>
      </w:r>
      <w:r>
        <w:rPr>
          <w:spacing w:val="-2"/>
        </w:rPr>
        <w:t xml:space="preserve"> </w:t>
      </w:r>
      <w:r>
        <w:t>первоклассников!</w:t>
      </w:r>
    </w:p>
    <w:p w:rsidR="001E7F0F" w:rsidRDefault="00283B06" w:rsidP="00F43692">
      <w:pPr>
        <w:spacing w:before="26"/>
        <w:ind w:left="102" w:right="104" w:firstLine="659"/>
        <w:jc w:val="both"/>
        <w:rPr>
          <w:sz w:val="24"/>
        </w:rPr>
      </w:pPr>
      <w:r>
        <w:rPr>
          <w:sz w:val="24"/>
        </w:rPr>
        <w:t xml:space="preserve">Администрация МБОУ </w:t>
      </w:r>
      <w:r w:rsidR="003841D5">
        <w:rPr>
          <w:sz w:val="24"/>
        </w:rPr>
        <w:t>Верхнеобливской</w:t>
      </w:r>
      <w:r>
        <w:rPr>
          <w:sz w:val="24"/>
        </w:rPr>
        <w:t xml:space="preserve"> О</w:t>
      </w:r>
      <w:r w:rsidR="00F43692">
        <w:rPr>
          <w:sz w:val="24"/>
        </w:rPr>
        <w:t>ОШ ин</w:t>
      </w:r>
      <w:r w:rsidR="009A5EE1">
        <w:rPr>
          <w:sz w:val="24"/>
        </w:rPr>
        <w:t>формирует вас о том, что на 202</w:t>
      </w:r>
      <w:r w:rsidR="00B20995">
        <w:rPr>
          <w:sz w:val="24"/>
        </w:rPr>
        <w:t>4</w:t>
      </w:r>
      <w:r w:rsidR="009A5EE1">
        <w:rPr>
          <w:sz w:val="24"/>
        </w:rPr>
        <w:t>-202</w:t>
      </w:r>
      <w:r w:rsidR="00B20995">
        <w:rPr>
          <w:sz w:val="24"/>
        </w:rPr>
        <w:t>5</w:t>
      </w:r>
      <w:r w:rsidR="00F43692">
        <w:rPr>
          <w:spacing w:val="1"/>
          <w:sz w:val="24"/>
        </w:rPr>
        <w:t xml:space="preserve"> </w:t>
      </w:r>
      <w:r w:rsidR="00F43692">
        <w:rPr>
          <w:sz w:val="24"/>
        </w:rPr>
        <w:t>учебный</w:t>
      </w:r>
      <w:r w:rsidR="00F43692">
        <w:rPr>
          <w:spacing w:val="1"/>
          <w:sz w:val="24"/>
        </w:rPr>
        <w:t xml:space="preserve"> </w:t>
      </w:r>
      <w:r w:rsidR="00F43692">
        <w:rPr>
          <w:sz w:val="24"/>
        </w:rPr>
        <w:t>год</w:t>
      </w:r>
      <w:r w:rsidR="00F43692">
        <w:rPr>
          <w:spacing w:val="1"/>
          <w:sz w:val="24"/>
        </w:rPr>
        <w:t xml:space="preserve"> </w:t>
      </w:r>
      <w:r w:rsidR="00F43692">
        <w:rPr>
          <w:sz w:val="24"/>
        </w:rPr>
        <w:t>имеется</w:t>
      </w:r>
      <w:r w:rsidR="00F43692">
        <w:rPr>
          <w:spacing w:val="1"/>
          <w:sz w:val="24"/>
        </w:rPr>
        <w:t xml:space="preserve"> </w:t>
      </w:r>
      <w:r w:rsidR="003841D5">
        <w:rPr>
          <w:sz w:val="24"/>
        </w:rPr>
        <w:t>1</w:t>
      </w:r>
      <w:r w:rsidR="00F43692">
        <w:rPr>
          <w:sz w:val="24"/>
        </w:rPr>
        <w:t>5</w:t>
      </w:r>
      <w:r w:rsidR="00F43692">
        <w:rPr>
          <w:spacing w:val="1"/>
          <w:sz w:val="24"/>
        </w:rPr>
        <w:t xml:space="preserve"> </w:t>
      </w:r>
      <w:r w:rsidR="00F43692">
        <w:rPr>
          <w:sz w:val="24"/>
        </w:rPr>
        <w:t>мест</w:t>
      </w:r>
      <w:r w:rsidR="00F43692">
        <w:rPr>
          <w:spacing w:val="1"/>
          <w:sz w:val="24"/>
        </w:rPr>
        <w:t xml:space="preserve"> </w:t>
      </w:r>
      <w:r w:rsidR="00F43692">
        <w:rPr>
          <w:sz w:val="24"/>
        </w:rPr>
        <w:t>в</w:t>
      </w:r>
      <w:r w:rsidR="00F43692">
        <w:rPr>
          <w:spacing w:val="1"/>
          <w:sz w:val="24"/>
        </w:rPr>
        <w:t xml:space="preserve"> </w:t>
      </w:r>
      <w:r w:rsidR="00F43692">
        <w:rPr>
          <w:sz w:val="24"/>
        </w:rPr>
        <w:t>1-й</w:t>
      </w:r>
      <w:r w:rsidR="00F43692">
        <w:rPr>
          <w:spacing w:val="1"/>
          <w:sz w:val="24"/>
        </w:rPr>
        <w:t xml:space="preserve"> </w:t>
      </w:r>
      <w:r w:rsidR="00F43692">
        <w:rPr>
          <w:sz w:val="24"/>
        </w:rPr>
        <w:t>класс.</w:t>
      </w:r>
      <w:r w:rsidR="00F43692">
        <w:rPr>
          <w:spacing w:val="1"/>
          <w:sz w:val="24"/>
        </w:rPr>
        <w:t xml:space="preserve"> </w:t>
      </w:r>
      <w:r w:rsidR="009A5EE1">
        <w:rPr>
          <w:sz w:val="24"/>
        </w:rPr>
        <w:t>Приё</w:t>
      </w:r>
      <w:r w:rsidR="00F43692">
        <w:rPr>
          <w:sz w:val="24"/>
        </w:rPr>
        <w:t>м</w:t>
      </w:r>
      <w:r w:rsidR="00F43692">
        <w:rPr>
          <w:spacing w:val="1"/>
          <w:sz w:val="24"/>
        </w:rPr>
        <w:t xml:space="preserve"> </w:t>
      </w:r>
      <w:r w:rsidR="00F43692">
        <w:rPr>
          <w:sz w:val="24"/>
        </w:rPr>
        <w:t>заявлений</w:t>
      </w:r>
      <w:r w:rsidR="00F43692">
        <w:rPr>
          <w:spacing w:val="1"/>
          <w:sz w:val="24"/>
        </w:rPr>
        <w:t xml:space="preserve"> </w:t>
      </w:r>
      <w:r w:rsidR="00F43692">
        <w:rPr>
          <w:sz w:val="24"/>
        </w:rPr>
        <w:t>для</w:t>
      </w:r>
      <w:r w:rsidR="00F43692">
        <w:rPr>
          <w:spacing w:val="61"/>
          <w:sz w:val="24"/>
        </w:rPr>
        <w:t xml:space="preserve"> </w:t>
      </w:r>
      <w:r w:rsidR="00F43692">
        <w:rPr>
          <w:sz w:val="24"/>
        </w:rPr>
        <w:t>зачисления</w:t>
      </w:r>
      <w:r w:rsidR="00F43692">
        <w:rPr>
          <w:spacing w:val="1"/>
          <w:sz w:val="24"/>
        </w:rPr>
        <w:t xml:space="preserve"> </w:t>
      </w:r>
      <w:r w:rsidR="00F43692">
        <w:rPr>
          <w:sz w:val="24"/>
        </w:rPr>
        <w:t>осуществляется</w:t>
      </w:r>
      <w:r w:rsidR="00F43692">
        <w:rPr>
          <w:spacing w:val="-5"/>
          <w:sz w:val="24"/>
        </w:rPr>
        <w:t xml:space="preserve"> </w:t>
      </w:r>
      <w:r w:rsidR="00F43692">
        <w:rPr>
          <w:b/>
          <w:sz w:val="24"/>
        </w:rPr>
        <w:t>с</w:t>
      </w:r>
      <w:r w:rsidR="00F43692">
        <w:rPr>
          <w:b/>
          <w:spacing w:val="-2"/>
          <w:sz w:val="24"/>
        </w:rPr>
        <w:t xml:space="preserve"> </w:t>
      </w:r>
      <w:r w:rsidR="00F43692">
        <w:rPr>
          <w:b/>
          <w:sz w:val="24"/>
        </w:rPr>
        <w:t>1</w:t>
      </w:r>
      <w:r w:rsidR="00F43692">
        <w:rPr>
          <w:b/>
          <w:spacing w:val="1"/>
          <w:sz w:val="24"/>
        </w:rPr>
        <w:t xml:space="preserve"> </w:t>
      </w:r>
      <w:r w:rsidR="00F43692">
        <w:rPr>
          <w:b/>
          <w:sz w:val="24"/>
        </w:rPr>
        <w:t>апреля</w:t>
      </w:r>
      <w:r w:rsidR="00F43692">
        <w:rPr>
          <w:b/>
          <w:spacing w:val="-2"/>
          <w:sz w:val="24"/>
        </w:rPr>
        <w:t xml:space="preserve"> </w:t>
      </w:r>
      <w:r w:rsidR="00F43692">
        <w:rPr>
          <w:b/>
          <w:sz w:val="24"/>
        </w:rPr>
        <w:t>текущего</w:t>
      </w:r>
      <w:r w:rsidR="00F43692">
        <w:rPr>
          <w:b/>
          <w:spacing w:val="-1"/>
          <w:sz w:val="24"/>
        </w:rPr>
        <w:t xml:space="preserve"> </w:t>
      </w:r>
      <w:r w:rsidR="00F43692">
        <w:rPr>
          <w:b/>
          <w:sz w:val="24"/>
        </w:rPr>
        <w:t>года</w:t>
      </w:r>
      <w:r w:rsidR="00F43692">
        <w:rPr>
          <w:b/>
          <w:spacing w:val="-2"/>
          <w:sz w:val="24"/>
        </w:rPr>
        <w:t xml:space="preserve"> </w:t>
      </w:r>
      <w:r w:rsidR="00F43692">
        <w:rPr>
          <w:b/>
          <w:sz w:val="24"/>
        </w:rPr>
        <w:t>и</w:t>
      </w:r>
      <w:r w:rsidR="00F43692">
        <w:rPr>
          <w:b/>
          <w:spacing w:val="-1"/>
          <w:sz w:val="24"/>
        </w:rPr>
        <w:t xml:space="preserve"> </w:t>
      </w:r>
      <w:r w:rsidR="00F43692">
        <w:rPr>
          <w:b/>
          <w:sz w:val="24"/>
        </w:rPr>
        <w:t>завершается</w:t>
      </w:r>
      <w:r w:rsidR="00F43692">
        <w:rPr>
          <w:b/>
          <w:spacing w:val="-1"/>
          <w:sz w:val="24"/>
        </w:rPr>
        <w:t xml:space="preserve"> </w:t>
      </w:r>
      <w:r w:rsidR="00F43692">
        <w:rPr>
          <w:b/>
          <w:sz w:val="24"/>
        </w:rPr>
        <w:t>30</w:t>
      </w:r>
      <w:r w:rsidR="00F43692">
        <w:rPr>
          <w:b/>
          <w:spacing w:val="-1"/>
          <w:sz w:val="24"/>
        </w:rPr>
        <w:t xml:space="preserve"> </w:t>
      </w:r>
      <w:r w:rsidR="00F43692">
        <w:rPr>
          <w:b/>
          <w:sz w:val="24"/>
        </w:rPr>
        <w:t>июня</w:t>
      </w:r>
      <w:r w:rsidR="00F43692">
        <w:rPr>
          <w:b/>
          <w:spacing w:val="3"/>
          <w:sz w:val="24"/>
        </w:rPr>
        <w:t xml:space="preserve"> </w:t>
      </w:r>
      <w:r w:rsidR="00F43692">
        <w:rPr>
          <w:sz w:val="24"/>
        </w:rPr>
        <w:t>текущего</w:t>
      </w:r>
      <w:r w:rsidR="00F43692">
        <w:rPr>
          <w:spacing w:val="-2"/>
          <w:sz w:val="24"/>
        </w:rPr>
        <w:t xml:space="preserve"> </w:t>
      </w:r>
      <w:r w:rsidR="00F43692">
        <w:rPr>
          <w:sz w:val="24"/>
        </w:rPr>
        <w:t>года:</w:t>
      </w:r>
    </w:p>
    <w:p w:rsidR="001E7F0F" w:rsidRDefault="00F1445F" w:rsidP="00F43692">
      <w:pPr>
        <w:pStyle w:val="a4"/>
        <w:numPr>
          <w:ilvl w:val="0"/>
          <w:numId w:val="2"/>
        </w:numPr>
        <w:tabs>
          <w:tab w:val="left" w:pos="822"/>
        </w:tabs>
        <w:spacing w:before="127"/>
        <w:ind w:left="821" w:right="378"/>
        <w:jc w:val="both"/>
        <w:rPr>
          <w:sz w:val="24"/>
        </w:rPr>
      </w:pPr>
      <w:r>
        <w:rPr>
          <w:sz w:val="24"/>
        </w:rPr>
        <w:t xml:space="preserve">          </w:t>
      </w:r>
      <w:r w:rsidR="00F43692">
        <w:rPr>
          <w:sz w:val="24"/>
        </w:rPr>
        <w:t>В первоочередном порядке предоставляются места в Школе по месту жительства</w:t>
      </w:r>
      <w:r w:rsidR="00F43692">
        <w:rPr>
          <w:spacing w:val="-58"/>
          <w:sz w:val="24"/>
        </w:rPr>
        <w:t xml:space="preserve"> </w:t>
      </w:r>
      <w:r w:rsidR="00F43692">
        <w:rPr>
          <w:sz w:val="24"/>
        </w:rPr>
        <w:t>независимо</w:t>
      </w:r>
      <w:r w:rsidR="00F43692">
        <w:rPr>
          <w:spacing w:val="-2"/>
          <w:sz w:val="24"/>
        </w:rPr>
        <w:t xml:space="preserve"> </w:t>
      </w:r>
      <w:r w:rsidR="00F43692">
        <w:rPr>
          <w:sz w:val="24"/>
        </w:rPr>
        <w:t>от</w:t>
      </w:r>
      <w:r w:rsidR="00F43692">
        <w:rPr>
          <w:spacing w:val="-1"/>
          <w:sz w:val="24"/>
        </w:rPr>
        <w:t xml:space="preserve"> </w:t>
      </w:r>
      <w:r w:rsidR="00F43692">
        <w:rPr>
          <w:sz w:val="24"/>
        </w:rPr>
        <w:t>формы собственности</w:t>
      </w:r>
      <w:r w:rsidR="00F43692">
        <w:rPr>
          <w:spacing w:val="-1"/>
          <w:sz w:val="24"/>
        </w:rPr>
        <w:t xml:space="preserve"> </w:t>
      </w:r>
      <w:r w:rsidR="00F43692">
        <w:rPr>
          <w:sz w:val="24"/>
        </w:rPr>
        <w:t>детям, указанным</w:t>
      </w:r>
      <w:r w:rsidR="00F43692">
        <w:rPr>
          <w:spacing w:val="-3"/>
          <w:sz w:val="24"/>
        </w:rPr>
        <w:t xml:space="preserve"> </w:t>
      </w:r>
      <w:r w:rsidR="00F43692">
        <w:rPr>
          <w:sz w:val="24"/>
        </w:rPr>
        <w:t>в</w:t>
      </w:r>
      <w:r w:rsidR="00F43692">
        <w:rPr>
          <w:spacing w:val="-2"/>
          <w:sz w:val="24"/>
        </w:rPr>
        <w:t xml:space="preserve"> </w:t>
      </w:r>
      <w:r w:rsidR="00F43692">
        <w:rPr>
          <w:sz w:val="24"/>
        </w:rPr>
        <w:t>части</w:t>
      </w:r>
      <w:r w:rsidR="00F43692">
        <w:rPr>
          <w:spacing w:val="-1"/>
          <w:sz w:val="24"/>
        </w:rPr>
        <w:t xml:space="preserve"> </w:t>
      </w:r>
      <w:r w:rsidR="00F43692">
        <w:rPr>
          <w:sz w:val="24"/>
        </w:rPr>
        <w:t>6</w:t>
      </w:r>
      <w:r w:rsidR="00F43692">
        <w:rPr>
          <w:spacing w:val="-1"/>
          <w:sz w:val="24"/>
        </w:rPr>
        <w:t xml:space="preserve"> </w:t>
      </w:r>
      <w:r w:rsidR="00F43692">
        <w:rPr>
          <w:sz w:val="24"/>
        </w:rPr>
        <w:t>статьи</w:t>
      </w:r>
      <w:r w:rsidR="00F43692">
        <w:rPr>
          <w:spacing w:val="-1"/>
          <w:sz w:val="24"/>
        </w:rPr>
        <w:t xml:space="preserve"> </w:t>
      </w:r>
      <w:r w:rsidR="00F43692">
        <w:rPr>
          <w:sz w:val="24"/>
        </w:rPr>
        <w:t>46</w:t>
      </w:r>
    </w:p>
    <w:p w:rsidR="001E7F0F" w:rsidRDefault="00F43692" w:rsidP="00F43692">
      <w:pPr>
        <w:pStyle w:val="a3"/>
        <w:spacing w:before="3"/>
        <w:ind w:left="821" w:right="127"/>
      </w:pPr>
      <w:proofErr w:type="gramStart"/>
      <w:r>
        <w:t>Федерального закона от 7 февраля 2011 г. № 3-ФЗ "О полиции", детям сотрудников</w:t>
      </w:r>
      <w:r>
        <w:rPr>
          <w:spacing w:val="-57"/>
        </w:rPr>
        <w:t xml:space="preserve"> </w:t>
      </w:r>
      <w:r>
        <w:t>органов внутренних дел, не являющихся сотрудниками полиции, и детям,</w:t>
      </w:r>
      <w:r>
        <w:rPr>
          <w:spacing w:val="1"/>
        </w:rPr>
        <w:t xml:space="preserve"> </w:t>
      </w:r>
      <w:r>
        <w:t>указанным в части 14 статьи 3 Федерального закона от 30 декабря 2012 г. № 283-</w:t>
      </w:r>
      <w:r>
        <w:rPr>
          <w:spacing w:val="1"/>
        </w:rPr>
        <w:t xml:space="preserve"> </w:t>
      </w:r>
      <w:r>
        <w:t>ФЗ "О социальных гарантиях сотрудникам некоторых федеральных органов</w:t>
      </w:r>
      <w:r>
        <w:rPr>
          <w:spacing w:val="1"/>
        </w:rPr>
        <w:t xml:space="preserve"> </w:t>
      </w:r>
      <w:r>
        <w:t>исполнительной власти и внесении изменений в законодательные акты Российской</w:t>
      </w:r>
      <w:r>
        <w:rPr>
          <w:spacing w:val="-57"/>
        </w:rPr>
        <w:t xml:space="preserve"> </w:t>
      </w:r>
      <w:r>
        <w:t>Федерации".</w:t>
      </w:r>
      <w:proofErr w:type="gramEnd"/>
    </w:p>
    <w:p w:rsidR="001E7F0F" w:rsidRDefault="00F43692" w:rsidP="00F43692">
      <w:pPr>
        <w:pStyle w:val="a4"/>
        <w:numPr>
          <w:ilvl w:val="0"/>
          <w:numId w:val="2"/>
        </w:numPr>
        <w:tabs>
          <w:tab w:val="left" w:pos="0"/>
        </w:tabs>
        <w:ind w:left="821" w:right="-69" w:firstLine="30"/>
        <w:jc w:val="both"/>
        <w:rPr>
          <w:sz w:val="24"/>
        </w:rPr>
      </w:pPr>
      <w:r>
        <w:rPr>
          <w:sz w:val="24"/>
        </w:rPr>
        <w:t>Проживающим в одной семье и имеющим общее место жительства детям</w:t>
      </w:r>
      <w:r w:rsidR="009A5EE1">
        <w:rPr>
          <w:spacing w:val="-58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5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1E7F0F" w:rsidRDefault="00F43692" w:rsidP="00F43692">
      <w:pPr>
        <w:pStyle w:val="a3"/>
        <w:spacing w:before="3"/>
        <w:ind w:left="821" w:right="117"/>
      </w:pPr>
      <w:proofErr w:type="gramStart"/>
      <w:r>
        <w:t>образовательным программам начального общего образования в Школу, если в ней</w:t>
      </w:r>
      <w:r>
        <w:rPr>
          <w:spacing w:val="-57"/>
        </w:rPr>
        <w:t xml:space="preserve"> </w:t>
      </w:r>
      <w:r>
        <w:t>обучаются их братья и (или) сестры (Часть 3.1 статьи 67 Федерального закона от 29</w:t>
      </w:r>
      <w:r>
        <w:rPr>
          <w:spacing w:val="-57"/>
        </w:rPr>
        <w:t xml:space="preserve"> </w:t>
      </w:r>
      <w:r>
        <w:t>декабря 2012 г. № 273-ФЗ "Об образовании в Российской Федерации" 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2012,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53, ст.</w:t>
      </w:r>
      <w:r>
        <w:rPr>
          <w:spacing w:val="-1"/>
        </w:rPr>
        <w:t xml:space="preserve"> </w:t>
      </w:r>
      <w:r>
        <w:t>7598;</w:t>
      </w:r>
      <w:r>
        <w:rPr>
          <w:spacing w:val="-1"/>
        </w:rPr>
        <w:t xml:space="preserve"> </w:t>
      </w:r>
      <w:r>
        <w:t>2019,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ст.</w:t>
      </w:r>
      <w:proofErr w:type="gramEnd"/>
    </w:p>
    <w:p w:rsidR="001E7F0F" w:rsidRDefault="00F43692" w:rsidP="00F43692">
      <w:pPr>
        <w:pStyle w:val="a3"/>
        <w:spacing w:before="1"/>
        <w:ind w:left="821"/>
      </w:pPr>
      <w:r>
        <w:t>6970).</w:t>
      </w:r>
    </w:p>
    <w:p w:rsidR="001E7F0F" w:rsidRDefault="00F1445F" w:rsidP="00F43692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40"/>
        <w:ind w:hanging="361"/>
        <w:rPr>
          <w:sz w:val="24"/>
        </w:rPr>
      </w:pPr>
      <w:r>
        <w:rPr>
          <w:sz w:val="24"/>
        </w:rPr>
        <w:t xml:space="preserve">     </w:t>
      </w:r>
      <w:proofErr w:type="gramStart"/>
      <w:r w:rsidR="00F43692">
        <w:rPr>
          <w:sz w:val="24"/>
        </w:rPr>
        <w:t>Проживающим</w:t>
      </w:r>
      <w:proofErr w:type="gramEnd"/>
      <w:r w:rsidR="00F43692">
        <w:rPr>
          <w:spacing w:val="-6"/>
          <w:sz w:val="24"/>
        </w:rPr>
        <w:t xml:space="preserve"> </w:t>
      </w:r>
      <w:r w:rsidR="00F43692">
        <w:rPr>
          <w:sz w:val="24"/>
        </w:rPr>
        <w:t>на</w:t>
      </w:r>
      <w:r w:rsidR="00F43692">
        <w:rPr>
          <w:spacing w:val="-6"/>
          <w:sz w:val="24"/>
        </w:rPr>
        <w:t xml:space="preserve"> </w:t>
      </w:r>
      <w:r w:rsidR="00F43692">
        <w:rPr>
          <w:sz w:val="24"/>
        </w:rPr>
        <w:t>закрепленной</w:t>
      </w:r>
      <w:r w:rsidR="00F43692">
        <w:rPr>
          <w:spacing w:val="-6"/>
          <w:sz w:val="24"/>
        </w:rPr>
        <w:t xml:space="preserve"> </w:t>
      </w:r>
      <w:r w:rsidR="00F43692">
        <w:rPr>
          <w:sz w:val="24"/>
        </w:rPr>
        <w:t>территории.</w:t>
      </w:r>
    </w:p>
    <w:p w:rsidR="001E7F0F" w:rsidRDefault="001E7F0F" w:rsidP="00F43692">
      <w:pPr>
        <w:pStyle w:val="a3"/>
        <w:rPr>
          <w:sz w:val="28"/>
        </w:rPr>
      </w:pPr>
    </w:p>
    <w:p w:rsidR="001E7F0F" w:rsidRDefault="00F43692" w:rsidP="00F43692">
      <w:pPr>
        <w:spacing w:before="236"/>
        <w:ind w:left="102" w:right="107"/>
        <w:jc w:val="both"/>
        <w:rPr>
          <w:b/>
          <w:sz w:val="24"/>
        </w:rPr>
      </w:pPr>
      <w:r>
        <w:rPr>
          <w:sz w:val="24"/>
        </w:rPr>
        <w:t xml:space="preserve">Для детей, </w:t>
      </w:r>
      <w:r>
        <w:rPr>
          <w:b/>
          <w:sz w:val="24"/>
        </w:rPr>
        <w:t>не проживающих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на закрепленной территории, </w:t>
      </w:r>
      <w:r>
        <w:rPr>
          <w:sz w:val="24"/>
        </w:rPr>
        <w:t>прием заявлений о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обучение в первый класс начинается </w:t>
      </w:r>
      <w:r>
        <w:rPr>
          <w:b/>
          <w:sz w:val="24"/>
        </w:rPr>
        <w:t>6 июля текущего года до момента заполнения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свободных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мест, но 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позднее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 сентября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текущего года.</w:t>
      </w:r>
    </w:p>
    <w:p w:rsidR="001E7F0F" w:rsidRDefault="00F43692" w:rsidP="00F43692">
      <w:pPr>
        <w:pStyle w:val="a3"/>
        <w:spacing w:before="192"/>
        <w:ind w:left="102" w:right="103"/>
        <w:jc w:val="both"/>
        <w:rPr>
          <w:b/>
        </w:rPr>
      </w:pPr>
      <w:r>
        <w:t>Согласно Постановлению Администрации Тацинского района Ростовской 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B20995">
        <w:t>30</w:t>
      </w:r>
      <w:r w:rsidR="007A40D2">
        <w:t>.01.202</w:t>
      </w:r>
      <w:r w:rsidR="00B20995">
        <w:t>4</w:t>
      </w:r>
      <w:r>
        <w:rPr>
          <w:spacing w:val="1"/>
        </w:rPr>
        <w:t xml:space="preserve"> </w:t>
      </w:r>
      <w:r w:rsidR="007A40D2">
        <w:t xml:space="preserve">№ </w:t>
      </w:r>
      <w:r w:rsidR="00B20995">
        <w:t>135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закреплении муниципальных бюджетных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 за</w:t>
      </w:r>
      <w:r>
        <w:rPr>
          <w:spacing w:val="1"/>
        </w:rPr>
        <w:t xml:space="preserve"> </w:t>
      </w:r>
      <w:r>
        <w:t>территориями Таци</w:t>
      </w:r>
      <w:r w:rsidR="00283B06">
        <w:t>нского района» за МБОУ</w:t>
      </w:r>
      <w:r w:rsidR="003841D5">
        <w:t xml:space="preserve"> Верхнеобливской</w:t>
      </w:r>
      <w:r w:rsidR="00283B06">
        <w:t xml:space="preserve"> О</w:t>
      </w:r>
      <w:r>
        <w:t>ОШ закреплены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территории:</w:t>
      </w:r>
      <w:r>
        <w:rPr>
          <w:spacing w:val="2"/>
        </w:rPr>
        <w:t xml:space="preserve"> </w:t>
      </w:r>
      <w:r w:rsidR="00283B06">
        <w:rPr>
          <w:b/>
        </w:rPr>
        <w:t>х.</w:t>
      </w:r>
      <w:r w:rsidR="003841D5">
        <w:rPr>
          <w:b/>
        </w:rPr>
        <w:t>Верхнеобливский</w:t>
      </w:r>
      <w:r w:rsidR="00283B06">
        <w:rPr>
          <w:b/>
        </w:rPr>
        <w:t xml:space="preserve">, </w:t>
      </w:r>
      <w:proofErr w:type="spellStart"/>
      <w:r w:rsidR="003841D5">
        <w:rPr>
          <w:b/>
        </w:rPr>
        <w:t>х</w:t>
      </w:r>
      <w:proofErr w:type="gramStart"/>
      <w:r w:rsidR="003841D5">
        <w:rPr>
          <w:b/>
        </w:rPr>
        <w:t>.Н</w:t>
      </w:r>
      <w:proofErr w:type="gramEnd"/>
      <w:r w:rsidR="003841D5">
        <w:rPr>
          <w:b/>
        </w:rPr>
        <w:t>овомарьевка</w:t>
      </w:r>
      <w:proofErr w:type="spellEnd"/>
      <w:r w:rsidR="00283B06">
        <w:rPr>
          <w:b/>
        </w:rPr>
        <w:t xml:space="preserve">, </w:t>
      </w:r>
      <w:proofErr w:type="spellStart"/>
      <w:r w:rsidR="00283B06">
        <w:rPr>
          <w:b/>
        </w:rPr>
        <w:t>х.</w:t>
      </w:r>
      <w:r w:rsidR="003841D5">
        <w:rPr>
          <w:b/>
        </w:rPr>
        <w:t>Яново</w:t>
      </w:r>
      <w:proofErr w:type="spellEnd"/>
      <w:r w:rsidR="003841D5">
        <w:rPr>
          <w:b/>
        </w:rPr>
        <w:t>-Петровский</w:t>
      </w:r>
      <w:r w:rsidR="00283B06">
        <w:rPr>
          <w:b/>
        </w:rPr>
        <w:t xml:space="preserve">, </w:t>
      </w:r>
      <w:proofErr w:type="spellStart"/>
      <w:r w:rsidR="00283B06">
        <w:rPr>
          <w:b/>
        </w:rPr>
        <w:t>х.</w:t>
      </w:r>
      <w:r w:rsidR="003841D5">
        <w:rPr>
          <w:b/>
        </w:rPr>
        <w:t>Поляков</w:t>
      </w:r>
      <w:proofErr w:type="spellEnd"/>
      <w:r w:rsidR="003841D5">
        <w:rPr>
          <w:b/>
        </w:rPr>
        <w:t>, х.Новониколаевский.</w:t>
      </w:r>
    </w:p>
    <w:p w:rsidR="001E7F0F" w:rsidRDefault="00F43692" w:rsidP="00F43692">
      <w:pPr>
        <w:pStyle w:val="1"/>
        <w:spacing w:before="229"/>
        <w:ind w:right="474"/>
      </w:pPr>
      <w:r>
        <w:t>Время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документов:</w:t>
      </w:r>
    </w:p>
    <w:p w:rsidR="001E7F0F" w:rsidRDefault="00F43692" w:rsidP="003841D5">
      <w:pPr>
        <w:pStyle w:val="a3"/>
        <w:spacing w:before="21"/>
        <w:ind w:left="2483" w:right="2492"/>
        <w:jc w:val="center"/>
      </w:pPr>
      <w:r>
        <w:t>понедельник,</w:t>
      </w:r>
      <w:r>
        <w:rPr>
          <w:spacing w:val="-2"/>
        </w:rPr>
        <w:t xml:space="preserve"> </w:t>
      </w:r>
      <w:r>
        <w:t>среда,</w:t>
      </w:r>
      <w:r>
        <w:rPr>
          <w:spacing w:val="-1"/>
        </w:rPr>
        <w:t xml:space="preserve"> </w:t>
      </w:r>
      <w:r>
        <w:t>четверг: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9.00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15.00.</w:t>
      </w:r>
    </w:p>
    <w:p w:rsidR="003841D5" w:rsidRPr="003841D5" w:rsidRDefault="003841D5" w:rsidP="003841D5">
      <w:pPr>
        <w:pStyle w:val="a3"/>
        <w:spacing w:before="21"/>
        <w:ind w:left="2483" w:right="2492"/>
        <w:jc w:val="center"/>
      </w:pPr>
    </w:p>
    <w:p w:rsidR="001E7F0F" w:rsidRDefault="00F43692" w:rsidP="00F43692">
      <w:pPr>
        <w:pStyle w:val="1"/>
        <w:spacing w:before="1"/>
        <w:ind w:left="102"/>
        <w:jc w:val="both"/>
      </w:pPr>
      <w:r>
        <w:t>Порядок</w:t>
      </w:r>
      <w:r>
        <w:rPr>
          <w:spacing w:val="-5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класс</w:t>
      </w:r>
    </w:p>
    <w:p w:rsidR="001E7F0F" w:rsidRDefault="001E7F0F" w:rsidP="00F43692">
      <w:pPr>
        <w:pStyle w:val="a3"/>
        <w:spacing w:before="1"/>
        <w:rPr>
          <w:b/>
          <w:sz w:val="27"/>
        </w:rPr>
      </w:pPr>
    </w:p>
    <w:p w:rsidR="001E7F0F" w:rsidRDefault="00F43692" w:rsidP="00F43692">
      <w:pPr>
        <w:pStyle w:val="a3"/>
        <w:ind w:left="102"/>
      </w:pPr>
      <w:r>
        <w:t>Заявление о приеме на обучение и документы для приема на обучение, подаются одним из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способов:</w:t>
      </w:r>
    </w:p>
    <w:p w:rsidR="001E7F0F" w:rsidRDefault="00F43692" w:rsidP="00F43692">
      <w:pPr>
        <w:pStyle w:val="a4"/>
        <w:numPr>
          <w:ilvl w:val="0"/>
          <w:numId w:val="1"/>
        </w:numPr>
        <w:tabs>
          <w:tab w:val="left" w:pos="242"/>
        </w:tabs>
        <w:spacing w:before="1"/>
        <w:ind w:left="241"/>
        <w:rPr>
          <w:sz w:val="24"/>
        </w:rPr>
      </w:pPr>
      <w:r>
        <w:rPr>
          <w:sz w:val="24"/>
        </w:rPr>
        <w:t>лично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организацию;</w:t>
      </w:r>
    </w:p>
    <w:p w:rsidR="001E7F0F" w:rsidRDefault="00F43692" w:rsidP="00F43692">
      <w:pPr>
        <w:pStyle w:val="a4"/>
        <w:numPr>
          <w:ilvl w:val="0"/>
          <w:numId w:val="1"/>
        </w:numPr>
        <w:tabs>
          <w:tab w:val="left" w:pos="409"/>
          <w:tab w:val="left" w:pos="410"/>
          <w:tab w:val="left" w:pos="1185"/>
          <w:tab w:val="left" w:pos="2574"/>
          <w:tab w:val="left" w:pos="3759"/>
          <w:tab w:val="left" w:pos="4540"/>
          <w:tab w:val="left" w:pos="5519"/>
          <w:tab w:val="left" w:pos="7030"/>
          <w:tab w:val="left" w:pos="8217"/>
          <w:tab w:val="left" w:pos="9341"/>
        </w:tabs>
        <w:spacing w:before="42"/>
        <w:ind w:right="116" w:firstLine="0"/>
        <w:rPr>
          <w:sz w:val="24"/>
        </w:rPr>
      </w:pPr>
      <w:r>
        <w:rPr>
          <w:sz w:val="24"/>
        </w:rPr>
        <w:t>через</w:t>
      </w:r>
      <w:r>
        <w:rPr>
          <w:sz w:val="24"/>
        </w:rPr>
        <w:tab/>
        <w:t>операторов</w:t>
      </w:r>
      <w:r>
        <w:rPr>
          <w:sz w:val="24"/>
        </w:rPr>
        <w:tab/>
        <w:t>почтовой</w:t>
      </w:r>
      <w:r>
        <w:rPr>
          <w:sz w:val="24"/>
        </w:rPr>
        <w:tab/>
        <w:t>связи</w:t>
      </w:r>
      <w:r>
        <w:rPr>
          <w:sz w:val="24"/>
        </w:rPr>
        <w:tab/>
        <w:t>общего</w:t>
      </w:r>
      <w:r>
        <w:rPr>
          <w:sz w:val="24"/>
        </w:rPr>
        <w:tab/>
        <w:t>пользования</w:t>
      </w:r>
      <w:r>
        <w:rPr>
          <w:sz w:val="24"/>
        </w:rPr>
        <w:tab/>
        <w:t>заказным</w:t>
      </w:r>
      <w:r>
        <w:rPr>
          <w:sz w:val="24"/>
        </w:rPr>
        <w:tab/>
        <w:t>письмом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 вручении;</w:t>
      </w:r>
    </w:p>
    <w:p w:rsidR="001E7F0F" w:rsidRDefault="00F43692" w:rsidP="00F43692">
      <w:pPr>
        <w:pStyle w:val="a4"/>
        <w:numPr>
          <w:ilvl w:val="0"/>
          <w:numId w:val="1"/>
        </w:numPr>
        <w:tabs>
          <w:tab w:val="left" w:pos="244"/>
        </w:tabs>
        <w:ind w:right="116" w:firstLine="0"/>
        <w:rPr>
          <w:sz w:val="24"/>
        </w:rPr>
      </w:pPr>
      <w:proofErr w:type="gramStart"/>
      <w:r>
        <w:rPr>
          <w:sz w:val="24"/>
        </w:rPr>
        <w:t>в электронной форме (документ на бумажном носителе, преобразованный в электронную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</w:t>
      </w:r>
      <w:r>
        <w:rPr>
          <w:spacing w:val="6"/>
          <w:sz w:val="24"/>
        </w:rPr>
        <w:t xml:space="preserve"> </w:t>
      </w:r>
      <w:r>
        <w:rPr>
          <w:sz w:val="24"/>
        </w:rPr>
        <w:t>путем</w:t>
      </w:r>
      <w:r>
        <w:rPr>
          <w:spacing w:val="9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фотографирования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9"/>
          <w:sz w:val="24"/>
        </w:rPr>
        <w:t xml:space="preserve"> </w:t>
      </w:r>
      <w:r>
        <w:rPr>
          <w:sz w:val="24"/>
        </w:rPr>
        <w:t>машиночитаемого</w:t>
      </w:r>
      <w:proofErr w:type="gramEnd"/>
    </w:p>
    <w:p w:rsidR="003841D5" w:rsidRDefault="003841D5" w:rsidP="003841D5">
      <w:pPr>
        <w:pStyle w:val="a3"/>
        <w:ind w:left="102" w:right="105"/>
        <w:jc w:val="both"/>
      </w:pPr>
      <w:r>
        <w:t>распознавания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реквизитов)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 в том числе с использованием функционала официального сайта Школы в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 или</w:t>
      </w:r>
      <w:r>
        <w:rPr>
          <w:spacing w:val="-1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 xml:space="preserve">сети Интернет; с использованием функционала (сервиса) </w:t>
      </w:r>
      <w:proofErr w:type="spellStart"/>
      <w:r>
        <w:t>Госуслуг</w:t>
      </w:r>
      <w:proofErr w:type="spellEnd"/>
      <w:r>
        <w:t>.</w:t>
      </w:r>
    </w:p>
    <w:p w:rsidR="001E7F0F" w:rsidRPr="003841D5" w:rsidRDefault="001E7F0F" w:rsidP="003841D5">
      <w:pPr>
        <w:pStyle w:val="a3"/>
        <w:spacing w:before="5"/>
        <w:rPr>
          <w:sz w:val="23"/>
        </w:rPr>
        <w:sectPr w:rsidR="001E7F0F" w:rsidRPr="003841D5" w:rsidSect="003841D5">
          <w:type w:val="continuous"/>
          <w:pgSz w:w="11910" w:h="16840"/>
          <w:pgMar w:top="426" w:right="740" w:bottom="0" w:left="1600" w:header="720" w:footer="720" w:gutter="0"/>
          <w:cols w:space="720"/>
        </w:sectPr>
      </w:pPr>
    </w:p>
    <w:p w:rsidR="003841D5" w:rsidRDefault="003841D5">
      <w:pPr>
        <w:pStyle w:val="a3"/>
        <w:spacing w:before="5"/>
        <w:rPr>
          <w:sz w:val="23"/>
        </w:rPr>
      </w:pPr>
    </w:p>
    <w:sectPr w:rsidR="003841D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C65B4"/>
    <w:multiLevelType w:val="hybridMultilevel"/>
    <w:tmpl w:val="D41CE6C2"/>
    <w:lvl w:ilvl="0" w:tplc="34D072CE">
      <w:numFmt w:val="bullet"/>
      <w:lvlText w:val=""/>
      <w:lvlJc w:val="left"/>
      <w:pPr>
        <w:ind w:left="10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96452A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2" w:tplc="F042B07A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3" w:tplc="B70A72A0">
      <w:numFmt w:val="bullet"/>
      <w:lvlText w:val="•"/>
      <w:lvlJc w:val="left"/>
      <w:pPr>
        <w:ind w:left="3702" w:hanging="360"/>
      </w:pPr>
      <w:rPr>
        <w:rFonts w:hint="default"/>
        <w:lang w:val="ru-RU" w:eastAsia="en-US" w:bidi="ar-SA"/>
      </w:rPr>
    </w:lvl>
    <w:lvl w:ilvl="4" w:tplc="E7402868">
      <w:numFmt w:val="bullet"/>
      <w:lvlText w:val="•"/>
      <w:lvlJc w:val="left"/>
      <w:pPr>
        <w:ind w:left="4577" w:hanging="360"/>
      </w:pPr>
      <w:rPr>
        <w:rFonts w:hint="default"/>
        <w:lang w:val="ru-RU" w:eastAsia="en-US" w:bidi="ar-SA"/>
      </w:rPr>
    </w:lvl>
    <w:lvl w:ilvl="5" w:tplc="6764CB50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539E45F6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7" w:tplc="47BA3876">
      <w:numFmt w:val="bullet"/>
      <w:lvlText w:val="•"/>
      <w:lvlJc w:val="left"/>
      <w:pPr>
        <w:ind w:left="7201" w:hanging="360"/>
      </w:pPr>
      <w:rPr>
        <w:rFonts w:hint="default"/>
        <w:lang w:val="ru-RU" w:eastAsia="en-US" w:bidi="ar-SA"/>
      </w:rPr>
    </w:lvl>
    <w:lvl w:ilvl="8" w:tplc="4DEE1A88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</w:abstractNum>
  <w:abstractNum w:abstractNumId="1">
    <w:nsid w:val="59880A82"/>
    <w:multiLevelType w:val="hybridMultilevel"/>
    <w:tmpl w:val="8EDAE248"/>
    <w:lvl w:ilvl="0" w:tplc="90E08D9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F09B4E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A964EB58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551C92AE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993AF5FE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BF745892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75F6E5C4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198428D2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56C43416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1E7F0F"/>
    <w:rsid w:val="001E7F0F"/>
    <w:rsid w:val="00283B06"/>
    <w:rsid w:val="003841D5"/>
    <w:rsid w:val="007A40D2"/>
    <w:rsid w:val="009A5EE1"/>
    <w:rsid w:val="00B20995"/>
    <w:rsid w:val="00F1445F"/>
    <w:rsid w:val="00F4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</cp:lastModifiedBy>
  <cp:revision>5</cp:revision>
  <dcterms:created xsi:type="dcterms:W3CDTF">2023-03-01T07:13:00Z</dcterms:created>
  <dcterms:modified xsi:type="dcterms:W3CDTF">2024-04-01T06:47:00Z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2023-02-16T00:00:00Z</vt:filetime>
  </property>
</Properties>
</file>